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18B6848A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9321F5" w:rsidRPr="009321F5">
              <w:rPr>
                <w:rFonts w:ascii="Arial" w:eastAsia="Calibri" w:hAnsi="Arial" w:cs="Arial"/>
                <w:i/>
                <w:iCs/>
              </w:rPr>
              <w:t xml:space="preserve">32283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Projektų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portfelio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valdymo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įrankio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-TPG Project Link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ir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palaikymo</w:t>
            </w:r>
            <w:proofErr w:type="spellEnd"/>
            <w:r w:rsidR="009321F5" w:rsidRPr="009321F5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9321F5" w:rsidRPr="009321F5">
              <w:rPr>
                <w:rFonts w:ascii="Arial" w:eastAsia="Calibri" w:hAnsi="Arial" w:cs="Arial"/>
                <w:lang w:val="en-US"/>
              </w:rPr>
              <w:t>paslaug</w:t>
            </w:r>
            <w:r w:rsidR="009321F5">
              <w:rPr>
                <w:rFonts w:ascii="Arial" w:eastAsia="Calibri" w:hAnsi="Arial" w:cs="Arial"/>
                <w:lang w:val="en-US"/>
              </w:rPr>
              <w:t>ų</w:t>
            </w:r>
            <w:proofErr w:type="spellEnd"/>
            <w:r w:rsidR="009321F5">
              <w:rPr>
                <w:rFonts w:ascii="Arial" w:eastAsia="Calibri" w:hAnsi="Arial" w:cs="Arial"/>
                <w:lang w:val="en-US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28195468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FD1AD4" w:rsidRPr="006677F3">
              <w:rPr>
                <w:rFonts w:ascii="Arial" w:eastAsia="Calibri" w:hAnsi="Arial" w:cs="Arial"/>
                <w:lang w:val="en-GB"/>
              </w:rPr>
              <w:t xml:space="preserve">32283 TPG </w:t>
            </w:r>
            <w:proofErr w:type="spellStart"/>
            <w:r w:rsidR="00FD1AD4" w:rsidRPr="006677F3">
              <w:rPr>
                <w:rFonts w:ascii="Arial" w:eastAsia="Calibri" w:hAnsi="Arial" w:cs="Arial"/>
                <w:lang w:val="en-GB"/>
              </w:rPr>
              <w:t>ProjectLink</w:t>
            </w:r>
            <w:proofErr w:type="spellEnd"/>
            <w:r w:rsidR="00FD1AD4" w:rsidRPr="006677F3">
              <w:rPr>
                <w:rFonts w:ascii="Arial" w:eastAsia="Calibri" w:hAnsi="Arial" w:cs="Arial"/>
                <w:lang w:val="en-GB"/>
              </w:rPr>
              <w:t>, a Project Portfolio Management tool, and the support service</w:t>
            </w:r>
            <w:r w:rsidR="00FD1AD4" w:rsidRPr="006677F3">
              <w:rPr>
                <w:rFonts w:ascii="Arial" w:eastAsia="Calibri" w:hAnsi="Arial" w:cs="Arial"/>
                <w:lang w:val="en-US"/>
              </w:rPr>
              <w:t xml:space="preserve"> </w:t>
            </w:r>
            <w:r w:rsidRPr="006677F3">
              <w:rPr>
                <w:rFonts w:ascii="Arial" w:eastAsia="Calibri" w:hAnsi="Arial" w:cs="Arial"/>
                <w:lang w:val="en-US"/>
              </w:rPr>
              <w:t>and to</w:t>
            </w:r>
            <w:r w:rsidRPr="00FD1AD4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4668AF"/>
    <w:rsid w:val="0056058A"/>
    <w:rsid w:val="005620CC"/>
    <w:rsid w:val="0063767D"/>
    <w:rsid w:val="006677F3"/>
    <w:rsid w:val="007E4DE4"/>
    <w:rsid w:val="009321F5"/>
    <w:rsid w:val="00A725FA"/>
    <w:rsid w:val="00AF16DA"/>
    <w:rsid w:val="00B54BAC"/>
    <w:rsid w:val="00C919EB"/>
    <w:rsid w:val="00CF6394"/>
    <w:rsid w:val="00D10419"/>
    <w:rsid w:val="00D148EA"/>
    <w:rsid w:val="00F55A3D"/>
    <w:rsid w:val="00FD1AD4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63767D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5</cp:revision>
  <dcterms:created xsi:type="dcterms:W3CDTF">2025-12-30T11:07:00Z</dcterms:created>
  <dcterms:modified xsi:type="dcterms:W3CDTF">2025-12-30T11:10:00Z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